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132A2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1733B6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4BF06152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വിവേചനം നിയമത്തിന് എതിരാണ്</w:t>
      </w:r>
    </w:p>
    <w:p w14:paraId="5FD269EB" w14:textId="1A6B8B75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1733B6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ബാധകമായ ഫെഡറൽ പൗരാവകാശ നിയമങ്ങൾ പാലിക്കുകയും വംശം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നിറം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ദേശീയ ഉത്ഭവം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പ്രായം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വൈകല്യം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ലിംഗഭേദം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(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>45 CFR § 92.101(a)-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ൽ വിവരിച്ചിരിക്കുന്ന ലിംഗ വിവേചനത്തിന്‍റെ പരിധിക്ക് അനുസൃതമായി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(2)) [</w:t>
      </w:r>
      <w:r w:rsidR="001733B6"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 w:rsidRPr="001733B6">
        <w:rPr>
          <w:rFonts w:ascii="Times New Roman" w:eastAsia="Times New Roman" w:hAnsi="Times New Roman"/>
          <w:b/>
          <w:bCs/>
          <w:sz w:val="24"/>
          <w:szCs w:val="24"/>
          <w:cs/>
          <w:lang w:val="ml-IN" w:bidi="ml-IN"/>
        </w:rPr>
        <w:t>: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 (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അല്ലെങ്കിൽ ലിംഗഭേദം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ഇന്‍റർസെക്‌സ് സ്വഭാവങ്ങൾ ഉൾപ്പെടെയുള്ള ലൈംഗിക സവിശേഷതകൾ ഉൾപ്പെടെ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;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ഗർഭധാരണം അല്ലെങ്കിൽ അനുബന്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ധ അവസ്ഥകൾ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;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ലൈംഗിക ആഭിമുഖ്യം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;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ലിംഗ ഐഡന്റിറ്റി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ലൈംഗിക സ്റ്റീരിയോടൈപ്പുകൾ എന്നിവ എന്നിവയുടെ അടിസ്ഥാനത്തിൽ വിവേചനം കാണിക്കുന്നില്ല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).</w:t>
      </w:r>
      <w:r w:rsidRPr="001733B6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 [</w:t>
      </w:r>
      <w:bookmarkStart w:id="0" w:name="_Hlk132272512"/>
      <w:r w:rsidR="001733B6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വംശം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നിറം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ദേശീയ ഉത്ഭവം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പ്രായം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വൈകല്യം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ലിംഗഭേദം എന്നിവ നിമിത്തം ആളുകളെ 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ഒഴിവാക്കുകയോ അവരോടു താൽപ്പര്യക്കുറവോടെ പെരുമാറുകയോ ചെയ്യുന്നില്ല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.</w:t>
      </w:r>
    </w:p>
    <w:bookmarkEnd w:id="0"/>
    <w:p w14:paraId="26364220" w14:textId="0D3B084E" w:rsidR="00012572" w:rsidRPr="001733B6" w:rsidRDefault="00C9149A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1733B6">
        <w:rPr>
          <w:rFonts w:ascii="Times New Roman" w:hAnsi="Times New Roman"/>
          <w:b/>
          <w:bCs/>
          <w:sz w:val="24"/>
          <w:szCs w:val="24"/>
        </w:rPr>
        <w:t>Optional: [Name of the covered entity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]-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ന് പൗരാവകാശങ്ങൾക്കായുള്ള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HHS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ഓഫീസിൽ നിന്ന്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1733B6"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ഒരു ഇളവ് നിലവിലുണ്ട്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അത്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1733B6"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]-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നെ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1733B6"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പാലിക്കുന്നതിൽ നിന്ന് ഒഴിവാക്കുന്നു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.</w:t>
      </w:r>
    </w:p>
    <w:p w14:paraId="0A9392BB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hAnsi="Times New Roman"/>
          <w:sz w:val="24"/>
          <w:szCs w:val="24"/>
        </w:rPr>
        <w:t> </w:t>
      </w:r>
      <w:r w:rsidRPr="001733B6">
        <w:rPr>
          <w:rFonts w:ascii="Times New Roman" w:hAnsi="Times New Roman"/>
          <w:sz w:val="24"/>
          <w:szCs w:val="24"/>
        </w:rPr>
        <w:tab/>
        <w:t>[</w:t>
      </w:r>
      <w:r w:rsidRPr="001733B6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1733B6">
        <w:rPr>
          <w:rFonts w:ascii="Times New Roman" w:hAnsi="Times New Roman"/>
          <w:sz w:val="24"/>
          <w:szCs w:val="24"/>
        </w:rPr>
        <w:t>]:</w:t>
      </w:r>
    </w:p>
    <w:p w14:paraId="5A70BFE3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 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  <w:t xml:space="preserve">•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ഞങ്ങളുമായി ഫലപ്രദമായി ആശയവിനിമയം നടത്താൻ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വൈകല്യമുള്ള ആളുകൾക്ക് ഇനിപ്പറയുന്നത് പോലെയുള്ള ന്യായമായ പരിഷ്കരണങ്ങളും ഉചിതമായ അനുബന്ധ സൗജന്യ സഹായങ്ങളും സേവനങ്ങളും നൽകുന്നു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:</w:t>
      </w:r>
    </w:p>
    <w:p w14:paraId="327E4AE5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 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  <w:t xml:space="preserve">○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യോഗ്യതയുള്ള ആംഗ്യഭാഷാ പരിഭാഷകർ</w:t>
      </w:r>
    </w:p>
    <w:p w14:paraId="320C0E75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 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  <w:t xml:space="preserve">○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മറ്റു ഫോർമാറ്റുകളിലുള്ള ലിഖിത വിവരങ്ങൾ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(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വലിയ പ്രിന്‍റ്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ഓഡിയോ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ആക്സസ് ചെയ്യാവുന്ന ഇലക്ട്രോ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ണിക് ഫോർമാറ്റുകൾ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മറ്റ് ഫോർമാറ്റുകൾ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).</w:t>
      </w:r>
    </w:p>
    <w:p w14:paraId="13935B20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 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  <w:t xml:space="preserve">•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പ്രാഥമിക ഭാഷ ഇംഗ്ലീഷ് അല്ലാത്ത ആളുകൾക്ക് സൗജന്യ ഭാഷാ സഹായ സേവനങ്ങൾ നൽകുന്നു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അതിൽ ഇവ ഉൾപ്പെട്ടേക്കാം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:</w:t>
      </w:r>
    </w:p>
    <w:p w14:paraId="171B8C15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 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  <w:t xml:space="preserve">○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യോഗ്യതയുള്ള പരിഭാഷകർ</w:t>
      </w:r>
    </w:p>
    <w:p w14:paraId="16D9B09D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 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  <w:t xml:space="preserve">○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മറ്റു ഭാഷകളിൽ എഴുതിയ വിവരങ്ങൾ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.</w:t>
      </w:r>
    </w:p>
    <w:p w14:paraId="3859263E" w14:textId="769A4AA8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 </w:t>
      </w:r>
      <w:r w:rsidRPr="001733B6">
        <w:rPr>
          <w:rFonts w:ascii="Times New Roman" w:eastAsia="Times New Roman" w:hAnsi="Times New Roman"/>
          <w:sz w:val="24"/>
          <w:szCs w:val="24"/>
          <w:lang w:val="ml-IN"/>
        </w:rPr>
        <w:tab/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നിങ്ങൾക്ക് ന്യായമായ പരിഷ്കരണങ്ങളോ ഉചിതമായ അനുബന്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ധ സഹായങ്ങളും സേവനങ്ങളുമോ ഭാഷാ സഹായ സേവനങ്ങളോ വേണമെങ്കിൽ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, [</w:t>
      </w:r>
      <w:r w:rsidR="00041687">
        <w:rPr>
          <w:rFonts w:ascii="Times New Roman" w:hAnsi="Times New Roman"/>
          <w:b/>
          <w:bCs/>
          <w:sz w:val="24"/>
          <w:szCs w:val="24"/>
        </w:rPr>
        <w:t>name of Civil Rights Coordinator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]-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നെ ബന്ധപ്പെടുക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.</w:t>
      </w:r>
    </w:p>
    <w:p w14:paraId="4F1CDCA2" w14:textId="50A62EE7" w:rsidR="000B2898" w:rsidRPr="001733B6" w:rsidRDefault="00C9149A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lastRenderedPageBreak/>
        <w:t>വംശം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നിറം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ദേശീയ ഉത്ഭവം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പ്രായം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വൈകല്യം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ലിംഗഭേദം എന്നിവയുടെ അടിസ്ഥാനത്തിൽ ഈ സേവനങ്ങൾ നൽകുന്നതിൽ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041687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 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പരാജയപ്പെടുകയോ മറ്റൊരു രീതിയിൽ വിവേചനം കാണിക്കുകയോ ചെയ്തിട്ടുണ്ടെന്ന് നിങ്ങൾ വിശ്വസിക്കുന്നുവെങ്കിൽ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നിങ്ങൾക്ക് ഇനിപ്പറയുന്നവയിൽ ഒരു പരാതി ബോധിപ്പിക്കാം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: [</w:t>
      </w:r>
      <w:r w:rsidR="00041687"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], [</w:t>
      </w:r>
      <w:r w:rsidR="00041687">
        <w:rPr>
          <w:rFonts w:ascii="Times New Roman" w:hAnsi="Times New Roman"/>
          <w:b/>
          <w:bCs/>
          <w:sz w:val="24"/>
          <w:szCs w:val="24"/>
        </w:rPr>
        <w:t>mailing address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], [</w:t>
      </w:r>
      <w:r w:rsidR="00041687">
        <w:rPr>
          <w:rFonts w:ascii="Times New Roman" w:hAnsi="Times New Roman"/>
          <w:b/>
          <w:bCs/>
          <w:sz w:val="24"/>
          <w:szCs w:val="24"/>
        </w:rPr>
        <w:t>telephone number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], [</w:t>
      </w:r>
      <w:r w:rsidR="00041687"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], [</w:t>
      </w:r>
      <w:r w:rsidR="00041687" w:rsidRPr="00041687">
        <w:rPr>
          <w:rFonts w:ascii="Times New Roman" w:hAnsi="Times New Roman" w:hint="cs"/>
          <w:b/>
          <w:bCs/>
          <w:sz w:val="24"/>
          <w:szCs w:val="24"/>
          <w:cs/>
          <w:lang w:bidi="ml-IN"/>
        </w:rPr>
        <w:t>fax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], [</w:t>
      </w:r>
      <w:r w:rsidR="00041687">
        <w:rPr>
          <w:rFonts w:ascii="Times New Roman" w:hAnsi="Times New Roman"/>
          <w:b/>
          <w:bCs/>
          <w:sz w:val="24"/>
          <w:szCs w:val="24"/>
        </w:rPr>
        <w:t>email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].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നിങ്ങൾക്ക് നേരിട്ടോ തപാലിലോ ഫാക്സ്സായോ ഇമെയിൽ വഴിയോ പരാതി ബോധിപ്പിക്കാം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.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ഒരു പരാതി ബോധിപ്പിക്കാൻ നിങ്ങൾക്ക് സഹായം വേണമെങ്കിൽ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നിങ്ങളെ സഹായിക്കാൻ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041687"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ഉണ്ട്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.</w:t>
      </w:r>
    </w:p>
    <w:p w14:paraId="214910F7" w14:textId="77777777" w:rsidR="000B2898" w:rsidRPr="001733B6" w:rsidRDefault="00C9149A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 xml:space="preserve">കൂടാതെ നിങ്ങൾക്ക് യുഎസ് ഡിപ്പാർട്ട്‌മെന്‍റ് ഓഫ് ഹെൽത്ത് ആന്‍റ് ഹ്യൂമൻ സർവീസസിലോ ഓഫീസ് ഫോർ സിവിൽ റൈറ്റ്‌സിലോ </w:t>
      </w:r>
      <w:r w:rsidR="00041687" w:rsidRPr="001733B6">
        <w:fldChar w:fldCharType="begin"/>
      </w:r>
      <w:r w:rsidR="00041687" w:rsidRPr="001733B6">
        <w:instrText xml:space="preserve"> HYPERLINK "https://ocrportal.hhs.gov/ocr/portal/lobby.jsf" </w:instrText>
      </w:r>
      <w:r w:rsidR="00041687" w:rsidRPr="001733B6">
        <w:fldChar w:fldCharType="separate"/>
      </w:r>
      <w:r w:rsidRPr="001733B6">
        <w:rPr>
          <w:rFonts w:ascii="Times New Roman" w:eastAsia="Times New Roman" w:hAnsi="Times New Roman"/>
          <w:color w:val="0000FF"/>
          <w:sz w:val="24"/>
          <w:szCs w:val="24"/>
          <w:u w:val="single"/>
          <w:cs/>
          <w:lang w:val="ml-IN" w:bidi="ml-IN"/>
        </w:rPr>
        <w:t>https://ocrportal.hhs.gov/ocr/portal/lobby.jsf</w:t>
      </w:r>
      <w:r w:rsidR="00041687" w:rsidRPr="001733B6">
        <w:rPr>
          <w:rFonts w:ascii="Times New Roman" w:eastAsia="Times New Roman" w:hAnsi="Times New Roman"/>
          <w:color w:val="0000FF"/>
          <w:sz w:val="24"/>
          <w:szCs w:val="24"/>
          <w:u w:val="single"/>
          <w:lang w:val="ml-IN" w:bidi="ml-IN"/>
        </w:rPr>
        <w:fldChar w:fldCharType="end"/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-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 xml:space="preserve">ൽ ലഭ്യമായ ഓഫീസ് ഫോർ സിവിൽ റൈറ്റ്‌സ് കംപ്ലയിന്‍റ് 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>പോർട്ടൽ വഴി ഇലക്‌ട്രോണിക്കായോ ഇമെയിൽ വഴിയോ ഫോൺ വഴിയോ ഒരു പൗരാവകാശ പരാതി ഫയൽ ചെയ്യാവുന്നതാണ്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,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അതിനായി ഈ വിവരങ്ങൾ ഉപയോഗിക്കാം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:</w:t>
      </w:r>
    </w:p>
    <w:p w14:paraId="0B1C8C9B" w14:textId="77777777" w:rsidR="007944C5" w:rsidRPr="001733B6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2DB73BCE" w14:textId="77777777" w:rsidR="00041687" w:rsidRDefault="00041687" w:rsidP="0004168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U.S. Department of Health and Human Services</w:t>
      </w:r>
    </w:p>
    <w:p w14:paraId="697E2187" w14:textId="77777777" w:rsidR="00041687" w:rsidRDefault="00041687" w:rsidP="0004168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 Independence Avenue, SW</w:t>
      </w:r>
    </w:p>
    <w:p w14:paraId="26D93420" w14:textId="77777777" w:rsidR="00041687" w:rsidRDefault="00041687" w:rsidP="0004168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hAnsi="Times New Roman"/>
          <w:sz w:val="24"/>
          <w:szCs w:val="24"/>
        </w:rPr>
        <w:t>HHH</w:t>
      </w:r>
      <w:proofErr w:type="spellEnd"/>
      <w:r>
        <w:rPr>
          <w:rFonts w:ascii="Times New Roman" w:hAnsi="Times New Roman"/>
          <w:sz w:val="24"/>
          <w:szCs w:val="24"/>
        </w:rPr>
        <w:t xml:space="preserve"> Building</w:t>
      </w:r>
    </w:p>
    <w:p w14:paraId="75B181AB" w14:textId="77777777" w:rsidR="00041687" w:rsidRDefault="00041687" w:rsidP="0004168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Washington, D.C. 20201 </w:t>
      </w:r>
    </w:p>
    <w:p w14:paraId="35C8795A" w14:textId="77777777" w:rsidR="00041687" w:rsidRDefault="00041687" w:rsidP="00041687">
      <w:pPr>
        <w:spacing w:after="0" w:line="48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1-800-368-1019, 800-537-7697 (</w:t>
      </w:r>
      <w:proofErr w:type="spellStart"/>
      <w:r>
        <w:rPr>
          <w:rFonts w:ascii="Times New Roman" w:hAnsi="Times New Roman"/>
          <w:sz w:val="24"/>
          <w:szCs w:val="24"/>
        </w:rPr>
        <w:t>TDD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14:paraId="07D6578C" w14:textId="77777777" w:rsidR="007944C5" w:rsidRPr="001733B6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4E94238" w14:textId="77777777" w:rsidR="000B2898" w:rsidRPr="001733B6" w:rsidRDefault="00C9149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 xml:space="preserve">പരാതി ഫോമുകൾ </w:t>
      </w:r>
      <w:hyperlink r:id="rId9" w:history="1">
        <w:r w:rsidRPr="001733B6">
          <w:rPr>
            <w:rFonts w:ascii="Times New Roman" w:eastAsia="Times New Roman" w:hAnsi="Times New Roman"/>
            <w:color w:val="0000FF"/>
            <w:sz w:val="24"/>
            <w:szCs w:val="24"/>
            <w:u w:val="single"/>
            <w:cs/>
            <w:lang w:val="ml-IN" w:bidi="ml-IN"/>
          </w:rPr>
          <w:t>http://www.hhs.gov/ocr/office/file/index.html</w:t>
        </w:r>
      </w:hyperlink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-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ൽ ലഭ്യമാണ്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.</w:t>
      </w:r>
    </w:p>
    <w:p w14:paraId="439E2633" w14:textId="6168130A" w:rsidR="00C54C4E" w:rsidRPr="00F132C5" w:rsidRDefault="00C9149A">
      <w:pPr>
        <w:rPr>
          <w:rFonts w:ascii="Times New Roman" w:hAnsi="Times New Roman"/>
          <w:sz w:val="24"/>
          <w:szCs w:val="24"/>
        </w:rPr>
      </w:pP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041687">
        <w:rPr>
          <w:rFonts w:ascii="Times New Roman" w:hAnsi="Times New Roman"/>
          <w:b/>
          <w:bCs/>
          <w:sz w:val="24"/>
          <w:szCs w:val="24"/>
        </w:rPr>
        <w:t>If applicable</w:t>
      </w:r>
      <w:r w:rsidRPr="001733B6">
        <w:rPr>
          <w:rFonts w:ascii="Times New Roman" w:eastAsia="Times New Roman" w:hAnsi="Times New Roman"/>
          <w:b/>
          <w:bCs/>
          <w:sz w:val="24"/>
          <w:szCs w:val="24"/>
          <w:cs/>
          <w:lang w:val="ml-IN" w:bidi="ml-IN"/>
        </w:rPr>
        <w:t>:</w:t>
      </w:r>
      <w:r w:rsidRPr="001733B6">
        <w:rPr>
          <w:rFonts w:ascii="Times New Roman" w:eastAsia="Times New Roman" w:hAnsi="Times New Roman" w:cs="Kartika"/>
          <w:sz w:val="24"/>
          <w:szCs w:val="24"/>
          <w:cs/>
          <w:lang w:val="ml-IN" w:bidi="ml-IN"/>
        </w:rPr>
        <w:t xml:space="preserve">ഈ അറിയിപ്പ് 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[</w:t>
      </w:r>
      <w:r w:rsidR="00041687"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 </w:t>
      </w:r>
      <w:r w:rsidRPr="001733B6">
        <w:rPr>
          <w:rFonts w:ascii="Times New Roman" w:eastAsia="Times New Roman" w:hAnsi="Times New Roman" w:cs="Kartika"/>
          <w:sz w:val="24"/>
          <w:szCs w:val="24"/>
          <w:lang w:val="ml-IN"/>
        </w:rPr>
        <w:t>വെബ്‌സൈറ്റിൽ ലഭ്യമാണ്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>: [</w:t>
      </w:r>
      <w:r w:rsidRPr="001733B6">
        <w:rPr>
          <w:rFonts w:ascii="Times New Roman" w:eastAsia="Times New Roman" w:hAnsi="Times New Roman"/>
          <w:b/>
          <w:bCs/>
          <w:sz w:val="24"/>
          <w:szCs w:val="24"/>
          <w:cs/>
          <w:lang w:val="ml-IN" w:bidi="ml-IN"/>
        </w:rPr>
        <w:t>insert covered entity’s URL</w:t>
      </w:r>
      <w:r w:rsidRPr="001733B6">
        <w:rPr>
          <w:rFonts w:ascii="Times New Roman" w:eastAsia="Times New Roman" w:hAnsi="Times New Roman"/>
          <w:sz w:val="24"/>
          <w:szCs w:val="24"/>
          <w:cs/>
          <w:lang w:val="ml-IN" w:bidi="ml-IN"/>
        </w:rPr>
        <w:t xml:space="preserve">]]. </w:t>
      </w:r>
    </w:p>
    <w:sectPr w:rsidR="00C54C4E" w:rsidRPr="00F132C5" w:rsidSect="00CD1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2BC2F8" w14:textId="77777777" w:rsidR="00C9149A" w:rsidRDefault="00C9149A" w:rsidP="00CD16C1">
      <w:pPr>
        <w:spacing w:after="0" w:line="240" w:lineRule="auto"/>
      </w:pPr>
      <w:r>
        <w:separator/>
      </w:r>
    </w:p>
  </w:endnote>
  <w:endnote w:type="continuationSeparator" w:id="0">
    <w:p w14:paraId="790F2CB7" w14:textId="77777777" w:rsidR="00C9149A" w:rsidRDefault="00C9149A" w:rsidP="00CD16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Kartika">
    <w:altName w:val="Nirmala UI"/>
    <w:charset w:val="00"/>
    <w:family w:val="roman"/>
    <w:pitch w:val="variable"/>
    <w:sig w:usb0="008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C53C9" w14:textId="77777777" w:rsidR="00C9149A" w:rsidRDefault="00C9149A" w:rsidP="006E3652">
      <w:pPr>
        <w:spacing w:after="0" w:line="240" w:lineRule="auto"/>
      </w:pPr>
      <w:r>
        <w:separator/>
      </w:r>
    </w:p>
  </w:footnote>
  <w:footnote w:type="continuationSeparator" w:id="0">
    <w:p w14:paraId="2F5ADBDB" w14:textId="77777777" w:rsidR="00C9149A" w:rsidRDefault="00C9149A" w:rsidP="006E3652">
      <w:pPr>
        <w:spacing w:after="0" w:line="240" w:lineRule="auto"/>
      </w:pPr>
      <w:r>
        <w:continuationSeparator/>
      </w:r>
    </w:p>
  </w:footnote>
  <w:footnote w:id="1">
    <w:p w14:paraId="7CA46182" w14:textId="77777777" w:rsidR="008A7FE9" w:rsidRPr="00E50779" w:rsidRDefault="00C9149A" w:rsidP="008A7FE9">
      <w:pPr>
        <w:pStyle w:val="FootnoteText"/>
        <w:rPr>
          <w:b/>
          <w:bCs/>
        </w:rPr>
      </w:pPr>
      <w:r w:rsidRPr="001733B6">
        <w:rPr>
          <w:rStyle w:val="FootnoteReference"/>
          <w:b/>
          <w:bCs/>
        </w:rPr>
        <w:footnoteRef/>
      </w:r>
      <w:r w:rsidRPr="001733B6">
        <w:rPr>
          <w:rFonts w:ascii="Times New Roman" w:hAnsi="Times New Roman"/>
          <w:b/>
          <w:bCs/>
        </w:rPr>
        <w:t xml:space="preserve">This language/approach </w:t>
      </w:r>
      <w:r w:rsidR="005C19EB" w:rsidRPr="001733B6">
        <w:rPr>
          <w:rFonts w:ascii="Times New Roman" w:hAnsi="Times New Roman"/>
          <w:b/>
          <w:bCs/>
        </w:rPr>
        <w:t xml:space="preserve">is </w:t>
      </w:r>
      <w:r w:rsidRPr="001733B6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2898"/>
    <w:rsid w:val="00012572"/>
    <w:rsid w:val="00021BD6"/>
    <w:rsid w:val="00041687"/>
    <w:rsid w:val="00050D2F"/>
    <w:rsid w:val="000B2898"/>
    <w:rsid w:val="00122EF3"/>
    <w:rsid w:val="00171346"/>
    <w:rsid w:val="001728DE"/>
    <w:rsid w:val="001733B6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8D0365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9149A"/>
    <w:rsid w:val="00CB5F01"/>
    <w:rsid w:val="00CD16C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2CBDF3"/>
  <w15:docId w15:val="{36618476-A0BF-45EA-AD8F-EFD25DAA6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726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www.hhs.gov/ocr/office/file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5</cp:revision>
  <dcterms:created xsi:type="dcterms:W3CDTF">2024-04-01T20:44:00Z</dcterms:created>
  <dcterms:modified xsi:type="dcterms:W3CDTF">2024-04-08T18:43:00Z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